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Contrat de collaboration en ostéopathie (exemple)</w:t>
      </w:r>
    </w:p>
    <w:p>
      <w:r>
        <w:t>Ce document est un exemple de contrat de collaboration. Il est volontairement simple et fourni à titre indicatif. Il doit être adapté à chaque situation. Les éléments à personnaliser sont indiqués entre crochets ou en gras.</w:t>
      </w:r>
    </w:p>
    <w:p>
      <w:pPr>
        <w:pStyle w:val="Heading2"/>
      </w:pPr>
      <w:r>
        <w:t>Préambule</w:t>
      </w:r>
    </w:p>
    <w:p>
      <w:r>
        <w:t>Le présent contrat a pour objet de définir les conditions de collaboration entre **[Nom du titulaire / associé]** et **[Nom du collaborateur / associé]**, dans le cadre de l’exercice de l’ostéopathie au sein du cabinet situé à **[Adresse du cabinet]**.</w:t>
      </w:r>
    </w:p>
    <w:p>
      <w:pPr>
        <w:pStyle w:val="Heading2"/>
      </w:pPr>
      <w:r>
        <w:t>1. Identification des parties</w:t>
      </w:r>
    </w:p>
    <w:p>
      <w:r>
        <w:t>- **[Nom, prénom]**, exerçant en qualité de **[titulaire / collaborateur / associé]**, RPPS : **[RPPS]**, SIRET : **[SIRET]**</w:t>
        <w:br/>
        <w:t>- **[Nom, prénom]**, exerçant en qualité de **[titulaire / collaborateur / associé]**, RPPS : **[RPPS]**, SIRET : **[SIRET]**</w:t>
      </w:r>
    </w:p>
    <w:p>
      <w:pPr>
        <w:pStyle w:val="Heading2"/>
      </w:pPr>
      <w:r>
        <w:t>2. Objet de la collaboration</w:t>
      </w:r>
    </w:p>
    <w:p>
      <w:r>
        <w:t>La présente collaboration a pour objet l’exercice de l’ostéopathie au sein du cabinet, dans un cadre libéral et indépendant, selon les modalités définies ci-dessous.</w:t>
      </w:r>
    </w:p>
    <w:p>
      <w:pPr>
        <w:pStyle w:val="Heading2"/>
      </w:pPr>
      <w:r>
        <w:t>3. Modalités d’exercice</w:t>
      </w:r>
    </w:p>
    <w:p>
      <w:r>
        <w:t>La collaboration s’exerce les jours suivants : **[jours / plages horaires]**.</w:t>
        <w:br/>
        <w:t>Chaque praticien conserve une autonomie complète dans sa pratique.</w:t>
        <w:br/>
        <w:t>Les locaux et le matériel mis à disposition sont : **[description]**.</w:t>
      </w:r>
    </w:p>
    <w:p>
      <w:pPr>
        <w:pStyle w:val="Heading2"/>
      </w:pPr>
      <w:r>
        <w:t>4. Facturation et encaissement</w:t>
      </w:r>
    </w:p>
    <w:p>
      <w:r>
        <w:t>Les honoraires sont facturés par **[le titulaire / le collaborateur / chaque partie en son nom]**.</w:t>
        <w:br/>
        <w:t>L’encaissement est effectué par **[préciser]**.</w:t>
      </w:r>
    </w:p>
    <w:p>
      <w:pPr>
        <w:pStyle w:val="Heading2"/>
      </w:pPr>
      <w:r>
        <w:t>5. Rétrocession (le cas échéant)</w:t>
      </w:r>
    </w:p>
    <w:p>
      <w:r>
        <w:t>Une rétrocession est prévue selon les modalités suivantes : **[pourcentage / forfait]**.</w:t>
        <w:br/>
        <w:t>La rétrocession est régularisée selon une périodicité **[mensuelle / autre]**.</w:t>
      </w:r>
    </w:p>
    <w:p>
      <w:pPr>
        <w:pStyle w:val="Heading2"/>
      </w:pPr>
      <w:r>
        <w:t>6. Remplacement temporaire (le cas échéant)</w:t>
      </w:r>
    </w:p>
    <w:p>
      <w:r>
        <w:t>Des périodes de remplacement ponctuelles peuvent être mises en place.</w:t>
        <w:br/>
        <w:t>Les jours concernés sont définis d’un commun accord.</w:t>
        <w:br/>
        <w:t>Les modalités applicables pendant ces périodes sont précisées entre les parties.</w:t>
      </w:r>
    </w:p>
    <w:p>
      <w:pPr>
        <w:pStyle w:val="Heading2"/>
      </w:pPr>
      <w:r>
        <w:t>7. Durée et fin de collaboration</w:t>
      </w:r>
    </w:p>
    <w:p>
      <w:r>
        <w:t>La collaboration est conclue pour une durée **[déterminée / indéterminée]**.</w:t>
        <w:br/>
        <w:t>Chaque partie peut y mettre fin sous réserve d’un préavis de **[durée]**.</w:t>
        <w:br/>
        <w:t>Les facturations et rétrocessions en cours seront régularisées à la fin de la collaboration.</w:t>
        <w:br/>
        <w:br/>
        <w:t>Exemple de formulation (à adapter) :</w:t>
        <w:br/>
        <w:t>La fin de la collaboration n’entraîne aucune exclusivité ni engagement ultérieur entre les parties.</w:t>
      </w:r>
    </w:p>
    <w:p>
      <w:pPr>
        <w:pStyle w:val="Heading2"/>
      </w:pPr>
      <w:r>
        <w:t>8. Clause de non-concurrence (facultative)</w:t>
      </w:r>
    </w:p>
    <w:p>
      <w:r>
        <w:t>Certaines collaborations prévoient une clause de non-concurrence à l’issue du contrat.</w:t>
        <w:br/>
        <w:br/>
        <w:t>À titre d’exemple, et sous réserve d’adaptation :</w:t>
        <w:br/>
        <w:t>À l’issue de la collaboration, **[le collaborateur / l’associé]** s’engage à ne pas exercer son activité dans un rayon de **[X kilomètres]** autour du cabinet, pour une durée de **[X mois]**.</w:t>
        <w:br/>
        <w:br/>
        <w:t>Cette clause est donnée à titre indicatif et doit être adaptée à chaque situation. Il est recommandé de se faire accompagner par un professionnel compétent avant toute intégration définitive.</w:t>
      </w:r>
    </w:p>
    <w:p>
      <w:pPr>
        <w:pStyle w:val="Heading2"/>
      </w:pPr>
      <w:r>
        <w:t>9. Dispositions générales</w:t>
      </w:r>
    </w:p>
    <w:p>
      <w:r>
        <w:t>Toute modification du présent contrat devra faire l’objet d’un accord écrit entre les parties.</w:t>
      </w:r>
    </w:p>
    <w:p>
      <w:pPr>
        <w:pStyle w:val="Heading2"/>
      </w:pPr>
      <w:r>
        <w:t>Signatures</w:t>
      </w:r>
    </w:p>
    <w:p>
      <w:r>
        <w:t>Fait à **[lieu]**, le **[date]**.</w:t>
        <w:br/>
        <w:br/>
        <w:t>Signature du praticien : _______________________</w:t>
        <w:br/>
        <w:br/>
        <w:t>Signature du collaborateur : 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