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re"/>
      </w:pPr>
      <w:r>
        <w:rPr>
          <w:rStyle w:val="Aucun"/>
          <w:rtl w:val="0"/>
          <w:lang w:val="en-US"/>
        </w:rPr>
        <w:t>Facture</w:t>
      </w:r>
    </w:p>
    <w:p>
      <w:pPr>
        <w:pStyle w:val="Titre 2"/>
      </w:pP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metteur (Ost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>opathe)</w:t>
      </w:r>
    </w:p>
    <w:p>
      <w:pPr>
        <w:pStyle w:val="Corps"/>
      </w:pPr>
      <w:r>
        <w:rPr>
          <w:rStyle w:val="Aucun"/>
          <w:rFonts w:ascii="Cambria Bold" w:hAnsi="Cambria Bold"/>
          <w:rtl w:val="0"/>
        </w:rPr>
        <w:t>Nom et pr</w:t>
      </w:r>
      <w:r>
        <w:rPr>
          <w:rStyle w:val="Aucun"/>
          <w:rFonts w:ascii="Cambria Bold" w:hAnsi="Cambria Bold" w:hint="default"/>
          <w:rtl w:val="0"/>
          <w:lang w:val="fr-FR"/>
        </w:rPr>
        <w:t>é</w:t>
      </w:r>
      <w:r>
        <w:rPr>
          <w:rStyle w:val="Aucun"/>
          <w:rFonts w:ascii="Cambria Bold" w:hAnsi="Cambria Bold"/>
          <w:rtl w:val="0"/>
          <w:lang w:val="fr-FR"/>
        </w:rPr>
        <w:t xml:space="preserve">nom :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it-IT"/>
        </w:rPr>
        <w:t>compl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ter</w:t>
      </w:r>
      <w:r>
        <w:rPr>
          <w:rStyle w:val="Aucun"/>
        </w:rPr>
        <w:br w:type="textWrapping"/>
      </w:r>
      <w:r>
        <w:rPr>
          <w:rStyle w:val="Aucun"/>
          <w:rFonts w:ascii="Cambria Bold" w:hAnsi="Cambria Bold"/>
          <w:rtl w:val="0"/>
          <w:lang w:val="fr-FR"/>
        </w:rPr>
        <w:t xml:space="preserve">Adresse du cabinet :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it-IT"/>
        </w:rPr>
        <w:t>compl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ter</w:t>
      </w:r>
      <w:r>
        <w:rPr>
          <w:rStyle w:val="Aucun"/>
        </w:rPr>
        <w:br w:type="textWrapping"/>
      </w:r>
      <w:r>
        <w:rPr>
          <w:rStyle w:val="Aucun"/>
          <w:rFonts w:ascii="Cambria Bold" w:hAnsi="Cambria Bold"/>
          <w:rtl w:val="0"/>
          <w:lang w:val="fr-FR"/>
        </w:rPr>
        <w:t xml:space="preserve">SIRET :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it-IT"/>
        </w:rPr>
        <w:t>compl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ter</w:t>
      </w:r>
      <w:r>
        <w:rPr>
          <w:rStyle w:val="Aucun"/>
        </w:rPr>
        <w:br w:type="textWrapping"/>
      </w:r>
      <w:r>
        <w:rPr>
          <w:rStyle w:val="Aucun"/>
          <w:rFonts w:ascii="Cambria Bold" w:hAnsi="Cambria Bold"/>
          <w:rtl w:val="0"/>
        </w:rPr>
        <w:t>N</w:t>
      </w:r>
      <w:r>
        <w:rPr>
          <w:rStyle w:val="Aucun"/>
          <w:rFonts w:ascii="Cambria Bold" w:hAnsi="Cambria Bold" w:hint="default"/>
          <w:rtl w:val="0"/>
          <w:lang w:val="it-IT"/>
        </w:rPr>
        <w:t xml:space="preserve">° </w:t>
      </w:r>
      <w:r>
        <w:rPr>
          <w:rStyle w:val="Aucun"/>
          <w:rFonts w:ascii="Cambria Bold" w:hAnsi="Cambria Bold"/>
          <w:rtl w:val="0"/>
          <w:lang w:val="fr-FR"/>
        </w:rPr>
        <w:t xml:space="preserve">RPPS :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it-IT"/>
        </w:rPr>
        <w:t>compl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ter</w:t>
      </w:r>
      <w:r>
        <w:rPr>
          <w:rStyle w:val="Aucun"/>
        </w:rPr>
        <w:br w:type="textWrapping"/>
        <w:br w:type="textWrapping"/>
      </w:r>
    </w:p>
    <w:p>
      <w:pPr>
        <w:pStyle w:val="Titre 2"/>
      </w:pPr>
      <w:r>
        <w:rPr>
          <w:rStyle w:val="Aucun"/>
          <w:rtl w:val="0"/>
          <w:lang w:val="de-DE"/>
        </w:rPr>
        <w:t>Patient</w:t>
      </w:r>
    </w:p>
    <w:p>
      <w:pPr>
        <w:pStyle w:val="Corps"/>
      </w:pPr>
      <w:r>
        <w:rPr>
          <w:rStyle w:val="Aucun"/>
          <w:rFonts w:ascii="Cambria Bold" w:hAnsi="Cambria Bold"/>
          <w:rtl w:val="0"/>
        </w:rPr>
        <w:t>Nom et pr</w:t>
      </w:r>
      <w:r>
        <w:rPr>
          <w:rStyle w:val="Aucun"/>
          <w:rFonts w:ascii="Cambria Bold" w:hAnsi="Cambria Bold" w:hint="default"/>
          <w:rtl w:val="0"/>
          <w:lang w:val="fr-FR"/>
        </w:rPr>
        <w:t>é</w:t>
      </w:r>
      <w:r>
        <w:rPr>
          <w:rStyle w:val="Aucun"/>
          <w:rFonts w:ascii="Cambria Bold" w:hAnsi="Cambria Bold"/>
          <w:rtl w:val="0"/>
          <w:lang w:val="fr-FR"/>
        </w:rPr>
        <w:t xml:space="preserve">nom :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it-IT"/>
        </w:rPr>
        <w:t>compl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ter</w:t>
      </w:r>
      <w:r>
        <w:rPr>
          <w:rStyle w:val="Aucun"/>
        </w:rPr>
        <w:br w:type="textWrapping"/>
      </w:r>
      <w:r>
        <w:rPr>
          <w:rStyle w:val="Aucun"/>
          <w:rFonts w:ascii="Cambria Bold" w:hAnsi="Cambria Bold"/>
          <w:rtl w:val="0"/>
          <w:lang w:val="fr-FR"/>
        </w:rPr>
        <w:t xml:space="preserve">Adresse :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it-IT"/>
        </w:rPr>
        <w:t>compl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ter</w:t>
      </w:r>
      <w:r>
        <w:rPr>
          <w:rStyle w:val="Aucun"/>
        </w:rPr>
        <w:br w:type="textWrapping"/>
      </w:r>
    </w:p>
    <w:p>
      <w:pPr>
        <w:pStyle w:val="Titre 2"/>
      </w:pPr>
      <w:r>
        <w:rPr>
          <w:rStyle w:val="Aucun"/>
          <w:rtl w:val="0"/>
        </w:rPr>
        <w:t>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tails de la facture</w:t>
      </w:r>
    </w:p>
    <w:p>
      <w:pPr>
        <w:pStyle w:val="Corps"/>
      </w:pPr>
      <w:r>
        <w:rPr>
          <w:rStyle w:val="Aucun"/>
          <w:rtl w:val="0"/>
          <w:lang w:val="de-DE"/>
        </w:rPr>
        <w:t>Num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>ro de facture : ________    Date : ____/____/______</w:t>
      </w:r>
    </w:p>
    <w:tbl>
      <w:tblPr>
        <w:tblW w:w="86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60"/>
        <w:gridCol w:w="2160"/>
        <w:gridCol w:w="2160"/>
        <w:gridCol w:w="2160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Prestation</w:t>
            </w:r>
          </w:p>
        </w:tc>
        <w:tc>
          <w:tcPr>
            <w:tcW w:type="dxa" w:w="2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Quantit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</w:p>
        </w:tc>
        <w:tc>
          <w:tcPr>
            <w:tcW w:type="dxa" w:w="2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Prix unitaire (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€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2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Total (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€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516" w:hRule="atLeast"/>
        </w:trPr>
        <w:tc>
          <w:tcPr>
            <w:tcW w:type="dxa" w:w="2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Consultation ost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opathi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2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2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X,XX</w:t>
            </w:r>
          </w:p>
        </w:tc>
        <w:tc>
          <w:tcPr>
            <w:tcW w:type="dxa" w:w="2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X,XX</w:t>
            </w:r>
          </w:p>
        </w:tc>
      </w:tr>
    </w:tbl>
    <w:p>
      <w:pPr>
        <w:pStyle w:val="Corps"/>
        <w:widowControl w:val="0"/>
        <w:spacing w:line="240" w:lineRule="auto"/>
      </w:pPr>
    </w:p>
    <w:p>
      <w:pPr>
        <w:pStyle w:val="Corps"/>
      </w:pPr>
      <w:r>
        <w:rPr>
          <w:rStyle w:val="Aucun"/>
          <w:rtl w:val="0"/>
        </w:rPr>
        <w:t xml:space="preserve">Total </w:t>
      </w:r>
      <w:r>
        <w:rPr>
          <w:rtl w:val="0"/>
        </w:rPr>
        <w:t>TTC</w:t>
      </w:r>
      <w:r>
        <w:rPr>
          <w:rStyle w:val="Aucun"/>
          <w:rtl w:val="0"/>
          <w:lang w:val="en-US"/>
        </w:rPr>
        <w:t xml:space="preserve"> : ____ </w:t>
      </w:r>
      <w:r>
        <w:rPr>
          <w:rStyle w:val="Aucun"/>
          <w:rtl w:val="0"/>
          <w:lang w:val="pt-PT"/>
        </w:rPr>
        <w:t>€</w:t>
      </w:r>
    </w:p>
    <w:p>
      <w:pPr>
        <w:pStyle w:val="Corps"/>
      </w:pPr>
    </w:p>
    <w:p>
      <w:pPr>
        <w:pStyle w:val="Corps"/>
      </w:pPr>
    </w:p>
    <w:p>
      <w:pPr>
        <w:pStyle w:val="Titre 2"/>
      </w:pPr>
      <w:r>
        <w:rPr>
          <w:rStyle w:val="Aucun"/>
          <w:rtl w:val="0"/>
          <w:lang w:val="fr-FR"/>
        </w:rPr>
        <w:t>Mentions 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s-ES_tradnl"/>
        </w:rPr>
        <w:t>gales</w:t>
      </w:r>
    </w:p>
    <w:p>
      <w:pPr>
        <w:pStyle w:val="Corps"/>
      </w:pPr>
      <w:r>
        <w:rPr>
          <w:rStyle w:val="Aucun"/>
          <w:rFonts w:ascii="Cambria Bold" w:hAnsi="Cambria Bold"/>
          <w:rtl w:val="0"/>
          <w:lang w:val="fr-FR"/>
        </w:rPr>
        <w:t>Conditions de r</w:t>
      </w:r>
      <w:r>
        <w:rPr>
          <w:rStyle w:val="Aucun"/>
          <w:rFonts w:ascii="Cambria Bold" w:hAnsi="Cambria Bold" w:hint="default"/>
          <w:rtl w:val="0"/>
          <w:lang w:val="it-IT"/>
        </w:rPr>
        <w:t>è</w:t>
      </w:r>
      <w:r>
        <w:rPr>
          <w:rStyle w:val="Aucun"/>
          <w:rFonts w:ascii="Cambria Bold" w:hAnsi="Cambria Bold"/>
          <w:rtl w:val="0"/>
          <w:lang w:val="fr-FR"/>
        </w:rPr>
        <w:t xml:space="preserve">glement : </w:t>
      </w:r>
      <w:r>
        <w:rPr>
          <w:rStyle w:val="Aucun"/>
          <w:rtl w:val="0"/>
          <w:lang w:val="fr-FR"/>
        </w:rPr>
        <w:t xml:space="preserve">Paiement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</w:rPr>
        <w:t>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>ception</w:t>
      </w:r>
      <w:r>
        <w:rPr>
          <w:rStyle w:val="Aucun"/>
        </w:rPr>
        <w:br w:type="textWrapping"/>
      </w:r>
      <w:r>
        <w:rPr>
          <w:rStyle w:val="Aucun"/>
          <w:rFonts w:ascii="Cambria Bold" w:hAnsi="Cambria Bold"/>
          <w:rtl w:val="0"/>
          <w:lang w:val="fr-FR"/>
        </w:rPr>
        <w:t>Mode de paiement accept</w:t>
      </w:r>
      <w:r>
        <w:rPr>
          <w:rStyle w:val="Aucun"/>
          <w:rFonts w:ascii="Cambria Bold" w:hAnsi="Cambria Bold" w:hint="default"/>
          <w:rtl w:val="0"/>
          <w:lang w:val="fr-FR"/>
        </w:rPr>
        <w:t xml:space="preserve">é </w:t>
      </w:r>
      <w:r>
        <w:rPr>
          <w:rStyle w:val="Aucun"/>
          <w:rFonts w:ascii="Cambria Bold" w:hAnsi="Cambria Bold"/>
          <w:rtl w:val="0"/>
        </w:rPr>
        <w:t xml:space="preserve">: </w:t>
      </w:r>
      <w:r>
        <w:rPr>
          <w:rStyle w:val="Aucun"/>
          <w:rtl w:val="0"/>
          <w:lang w:val="fr-FR"/>
        </w:rPr>
        <w:t>Virement / Ch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es-ES_tradnl"/>
        </w:rPr>
        <w:t>que</w:t>
      </w:r>
      <w:r>
        <w:rPr>
          <w:rStyle w:val="Aucun"/>
          <w:rtl w:val="0"/>
          <w:lang w:val="en-US"/>
        </w:rPr>
        <w:t xml:space="preserve"> / Carte bancaire</w:t>
      </w:r>
      <w:r>
        <w:rPr>
          <w:rStyle w:val="Aucun"/>
        </w:rPr>
        <w:br w:type="textWrapping"/>
      </w:r>
    </w:p>
    <w:p>
      <w:pPr>
        <w:pStyle w:val="Corps"/>
      </w:pPr>
      <w:r>
        <w:rPr>
          <w:rtl w:val="0"/>
          <w:lang w:val="it-IT"/>
        </w:rPr>
        <w:t>TVA : Non applicable, art. 261-4-1</w:t>
      </w:r>
      <w:r>
        <w:rPr>
          <w:rtl w:val="0"/>
          <w:lang w:val="it-IT"/>
        </w:rPr>
        <w:t xml:space="preserve">° </w:t>
      </w:r>
      <w:r>
        <w:rPr>
          <w:rtl w:val="0"/>
          <w:lang w:val="fr-FR"/>
        </w:rPr>
        <w:t>du CGI</w:t>
      </w:r>
      <w:r>
        <w:rPr>
          <w:rStyle w:val="Aucun"/>
          <w:sz w:val="18"/>
          <w:szCs w:val="18"/>
        </w:rPr>
        <w:br w:type="textWrapping"/>
      </w: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18"/>
          <w:szCs w:val="18"/>
          <w:rtl w:val="0"/>
        </w:rPr>
        <w:t>⚠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  <w:rtl w:val="0"/>
        </w:rPr>
        <w:t>️</w:t>
      </w:r>
      <w:r>
        <w:rPr>
          <w:rStyle w:val="Aucun"/>
          <w:sz w:val="18"/>
          <w:szCs w:val="18"/>
          <w:rtl w:val="0"/>
          <w:lang w:val="fr-FR"/>
        </w:rPr>
        <w:t xml:space="preserve"> Ce mod</w:t>
      </w:r>
      <w:r>
        <w:rPr>
          <w:rStyle w:val="Aucun"/>
          <w:sz w:val="18"/>
          <w:szCs w:val="18"/>
          <w:rtl w:val="0"/>
          <w:lang w:val="it-IT"/>
        </w:rPr>
        <w:t>è</w:t>
      </w:r>
      <w:r>
        <w:rPr>
          <w:rStyle w:val="Aucun"/>
          <w:sz w:val="18"/>
          <w:szCs w:val="18"/>
          <w:rtl w:val="0"/>
          <w:lang w:val="fr-FR"/>
        </w:rPr>
        <w:t xml:space="preserve">le est fourni </w:t>
      </w:r>
      <w:r>
        <w:rPr>
          <w:rStyle w:val="Aucun"/>
          <w:sz w:val="18"/>
          <w:szCs w:val="18"/>
          <w:rtl w:val="0"/>
        </w:rPr>
        <w:t xml:space="preserve">à </w:t>
      </w:r>
      <w:r>
        <w:rPr>
          <w:rStyle w:val="Aucun"/>
          <w:sz w:val="18"/>
          <w:szCs w:val="18"/>
          <w:rtl w:val="0"/>
          <w:lang w:val="fr-FR"/>
        </w:rPr>
        <w:t xml:space="preserve">titre indicatif. Chaque praticien doit adapter ses factures </w:t>
      </w:r>
      <w:r>
        <w:rPr>
          <w:rStyle w:val="Aucun"/>
          <w:sz w:val="18"/>
          <w:szCs w:val="18"/>
          <w:rtl w:val="0"/>
        </w:rPr>
        <w:t xml:space="preserve">à </w:t>
      </w:r>
      <w:r>
        <w:rPr>
          <w:rStyle w:val="Aucun"/>
          <w:sz w:val="18"/>
          <w:szCs w:val="18"/>
          <w:rtl w:val="0"/>
          <w:lang w:val="fr-FR"/>
        </w:rPr>
        <w:t>sa situation (TVA, r</w:t>
      </w:r>
      <w:r>
        <w:rPr>
          <w:rStyle w:val="Aucun"/>
          <w:sz w:val="18"/>
          <w:szCs w:val="18"/>
          <w:rtl w:val="0"/>
          <w:lang w:val="fr-FR"/>
        </w:rPr>
        <w:t>é</w:t>
      </w:r>
      <w:r>
        <w:rPr>
          <w:rStyle w:val="Aucun"/>
          <w:sz w:val="18"/>
          <w:szCs w:val="18"/>
          <w:rtl w:val="0"/>
          <w:lang w:val="fr-FR"/>
        </w:rPr>
        <w:t>gime fiscal). Ce document ne constitue pas une facture valide tant qu'il n'est pas compl</w:t>
      </w:r>
      <w:r>
        <w:rPr>
          <w:rStyle w:val="Aucun"/>
          <w:sz w:val="18"/>
          <w:szCs w:val="18"/>
          <w:rtl w:val="0"/>
          <w:lang w:val="fr-FR"/>
        </w:rPr>
        <w:t>é</w:t>
      </w:r>
      <w:r>
        <w:rPr>
          <w:rStyle w:val="Aucun"/>
          <w:sz w:val="18"/>
          <w:szCs w:val="18"/>
          <w:rtl w:val="0"/>
        </w:rPr>
        <w:t>t</w:t>
      </w:r>
      <w:r>
        <w:rPr>
          <w:rStyle w:val="Aucun"/>
          <w:sz w:val="18"/>
          <w:szCs w:val="18"/>
          <w:rtl w:val="0"/>
          <w:lang w:val="fr-FR"/>
        </w:rPr>
        <w:t xml:space="preserve">é </w:t>
      </w:r>
      <w:r>
        <w:rPr>
          <w:rStyle w:val="Aucun"/>
          <w:sz w:val="18"/>
          <w:szCs w:val="18"/>
          <w:rtl w:val="0"/>
          <w:lang w:val="da-DK"/>
        </w:rPr>
        <w:t>et sign</w:t>
      </w:r>
      <w:r>
        <w:rPr>
          <w:rStyle w:val="Aucun"/>
          <w:sz w:val="18"/>
          <w:szCs w:val="18"/>
          <w:rtl w:val="0"/>
          <w:lang w:val="fr-FR"/>
        </w:rPr>
        <w:t xml:space="preserve">é </w:t>
      </w:r>
      <w:r>
        <w:rPr>
          <w:rStyle w:val="Aucun"/>
          <w:sz w:val="18"/>
          <w:szCs w:val="18"/>
          <w:rtl w:val="0"/>
          <w:lang w:val="fr-FR"/>
        </w:rPr>
        <w:t>par l'ost</w:t>
      </w:r>
      <w:r>
        <w:rPr>
          <w:rStyle w:val="Aucun"/>
          <w:sz w:val="18"/>
          <w:szCs w:val="18"/>
          <w:rtl w:val="0"/>
          <w:lang w:val="fr-FR"/>
        </w:rPr>
        <w:t>é</w:t>
      </w:r>
      <w:r>
        <w:rPr>
          <w:rStyle w:val="Aucun"/>
          <w:sz w:val="18"/>
          <w:szCs w:val="18"/>
          <w:rtl w:val="0"/>
          <w:lang w:val="en-US"/>
        </w:rPr>
        <w:t>opathe.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Cambri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">
    <w:name w:val="Titre"/>
    <w:next w:val="Corps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en-US"/>
      <w14:textOutline>
        <w14:noFill/>
      </w14:textOutline>
      <w14:textFill>
        <w14:solidFill>
          <w14:srgbClr w14:val="365F91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en-US"/>
    </w:rPr>
  </w:style>
  <w:style w:type="paragraph" w:styleId="Titre 2">
    <w:name w:val="Titre 2"/>
    <w:next w:val="Corps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libri" w:cs="Arial Unicode MS" w:hAnsi="Calibri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:lang w:val="fr-FR"/>
      <w14:textOutline>
        <w14:noFill/>
      </w14:textOutline>
      <w14:textFill>
        <w14:solidFill>
          <w14:srgbClr w14:val="4F81B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